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rPr>
      </w:pPr>
      <w:r w:rsidDel="00000000" w:rsidR="00000000" w:rsidRPr="00000000">
        <w:rPr>
          <w:rtl w:val="0"/>
        </w:rPr>
      </w:r>
    </w:p>
    <w:sdt>
      <w:sdtPr>
        <w:lock w:val="contentLocked"/>
        <w:id w:val="1140845128"/>
        <w:tag w:val="goog_rdk_0"/>
      </w:sdtPr>
      <w:sdtContent>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rPr/>
                </w:pPr>
                <w:r w:rsidDel="00000000" w:rsidR="00000000" w:rsidRPr="00000000">
                  <w:rPr>
                    <w:b w:val="1"/>
                    <w:bCs w:val="1"/>
                    <w:rtl w:val="0"/>
                  </w:rPr>
                  <w:t xml:space="preserve">Тема: Майбутнє за сонцем. Як водоканал у Чорткові економить завдяки сонячним станціям</w:t>
                </w:r>
                <w:r w:rsidDel="00000000" w:rsidR="00000000" w:rsidRPr="00000000">
                  <w:rPr>
                    <w:rtl w:val="0"/>
                  </w:rPr>
                </w:r>
              </w:p>
              <w:p w:rsidR="00000000" w:rsidDel="00000000" w:rsidP="00000000" w:rsidRDefault="00000000" w:rsidRPr="00000000" w14:paraId="00000003">
                <w:pPr>
                  <w:widowControl w:val="0"/>
                  <w:spacing w:line="240" w:lineRule="auto"/>
                  <w:rPr/>
                </w:pPr>
                <w:r w:rsidDel="00000000" w:rsidR="00000000" w:rsidRPr="00000000">
                  <w:rPr>
                    <w:b w:val="1"/>
                    <w:bCs w:val="1"/>
                    <w:rtl w:val="0"/>
                  </w:rPr>
                  <w:t xml:space="preserve">Автор: </w:t>
                </w:r>
                <w:r w:rsidDel="00000000" w:rsidR="00000000" w:rsidRPr="00000000">
                  <w:rPr>
                    <w:rtl w:val="0"/>
                  </w:rPr>
                  <w:t xml:space="preserve">Катерина Колонович</w:t>
                </w:r>
              </w:p>
              <w:p w:rsidR="00000000" w:rsidDel="00000000" w:rsidP="00000000" w:rsidRDefault="00000000" w:rsidRPr="00000000" w14:paraId="00000004">
                <w:pPr>
                  <w:widowControl w:val="0"/>
                  <w:spacing w:line="240" w:lineRule="auto"/>
                  <w:rPr/>
                </w:pPr>
                <w:r w:rsidDel="00000000" w:rsidR="00000000" w:rsidRPr="00000000">
                  <w:rPr>
                    <w:b w:val="1"/>
                    <w:bCs w:val="1"/>
                    <w:rtl w:val="0"/>
                  </w:rPr>
                  <w:t xml:space="preserve">Про що стаття? </w:t>
                </w:r>
                <w:r w:rsidDel="00000000" w:rsidR="00000000" w:rsidRPr="00000000">
                  <w:rPr>
                    <w:rtl w:val="0"/>
                  </w:rPr>
                  <w:t xml:space="preserve">Як Чортківський водоканал встановив сонячні електростанції та завдяки цьому покриває до третини своїх потреб в електроенергії, економить кошти й утримує тарифи для населення без підвищення. У статті пояснюється, як працює цей проєкт, скільки він дозволяє заощаджувати, які є виклики (зокрема взимку) та чому перехід на відновлювану енергетику є стратегічно важливим для громад і критичної інфраструктури під час війни.</w:t>
                </w:r>
              </w:p>
              <w:p w:rsidR="00000000" w:rsidDel="00000000" w:rsidP="00000000" w:rsidRDefault="00000000" w:rsidRPr="00000000" w14:paraId="00000005">
                <w:pPr>
                  <w:widowControl w:val="0"/>
                  <w:spacing w:line="240" w:lineRule="auto"/>
                  <w:rPr>
                    <w:b w:val="1"/>
                    <w:bCs w:val="1"/>
                  </w:rPr>
                </w:pPr>
                <w:r w:rsidDel="00000000" w:rsidR="00000000" w:rsidRPr="00000000">
                  <w:rPr>
                    <w:b w:val="1"/>
                    <w:bCs w:val="1"/>
                    <w:rtl w:val="0"/>
                  </w:rPr>
                  <w:t xml:space="preserve">1500 слів</w:t>
                </w:r>
              </w:p>
            </w:tc>
          </w:tr>
        </w:tbl>
      </w:sdtContent>
    </w:sdt>
    <w:p w:rsidR="00000000" w:rsidDel="00000000" w:rsidP="00000000" w:rsidRDefault="00000000" w:rsidRPr="00000000" w14:paraId="00000006">
      <w:pPr>
        <w:spacing w:after="240" w:before="240" w:lineRule="auto"/>
        <w:rPr>
          <w:b w:val="1"/>
          <w:bCs w:val="1"/>
        </w:rPr>
      </w:pPr>
      <w:r w:rsidDel="00000000" w:rsidR="00000000" w:rsidRPr="00000000">
        <w:rPr>
          <w:rtl w:val="0"/>
        </w:rPr>
      </w:r>
    </w:p>
    <w:p w:rsidR="00000000" w:rsidDel="00000000" w:rsidP="00000000" w:rsidRDefault="00000000" w:rsidRPr="00000000" w14:paraId="00000007">
      <w:pPr>
        <w:spacing w:after="240" w:before="240" w:lineRule="auto"/>
        <w:rPr>
          <w:b w:val="1"/>
          <w:bCs w:val="1"/>
        </w:rPr>
      </w:pPr>
      <w:r w:rsidDel="00000000" w:rsidR="00000000" w:rsidRPr="00000000">
        <w:rPr>
          <w:b w:val="1"/>
          <w:bCs w:val="1"/>
          <w:rtl w:val="0"/>
        </w:rPr>
        <w:t xml:space="preserve">Майбутнє за сонцем. Як водоканал у Чорткові економить завдяки сонячним станціям</w:t>
      </w:r>
    </w:p>
    <w:p w:rsidR="00000000" w:rsidDel="00000000" w:rsidP="00000000" w:rsidRDefault="00000000" w:rsidRPr="00000000" w14:paraId="00000008">
      <w:pPr>
        <w:spacing w:after="240" w:before="240" w:lineRule="auto"/>
        <w:rPr>
          <w:b w:val="1"/>
          <w:bCs w:val="1"/>
        </w:rPr>
      </w:pPr>
      <w:r w:rsidDel="00000000" w:rsidR="00000000" w:rsidRPr="00000000">
        <w:rPr>
          <w:b w:val="1"/>
          <w:bCs w:val="1"/>
          <w:rtl w:val="0"/>
        </w:rPr>
        <w:t xml:space="preserve">Місто Чортків на Тернопільщині має амбітну мету: до 2050 року повністю перейти на відновлювальну енергетику.</w:t>
      </w:r>
      <w:r w:rsidDel="00000000" w:rsidR="00000000" w:rsidRPr="00000000">
        <w:rPr>
          <w:rtl w:val="0"/>
        </w:rPr>
        <w:t xml:space="preserve"> </w:t>
      </w:r>
      <w:r w:rsidDel="00000000" w:rsidR="00000000" w:rsidRPr="00000000">
        <w:rPr>
          <w:b w:val="1"/>
          <w:bCs w:val="1"/>
          <w:rtl w:val="0"/>
        </w:rPr>
        <w:t xml:space="preserve">В рамках проекту "Сонячний Чортків" комунальні підприємства переводять на чисту енергію: економія для бюджету вже складає більше 110 тисяч євро щороку. Як Чортківський водоканал знижує енергозалежність завдяки сонячним станціям – детальніше у матеріалі.</w:t>
      </w:r>
    </w:p>
    <w:p w:rsidR="00000000" w:rsidDel="00000000" w:rsidP="00000000" w:rsidRDefault="00000000" w:rsidRPr="00000000" w14:paraId="00000009">
      <w:pPr>
        <w:spacing w:after="240" w:before="240" w:lineRule="auto"/>
        <w:rPr/>
      </w:pPr>
      <w:r w:rsidDel="00000000" w:rsidR="00000000" w:rsidRPr="00000000">
        <w:rPr>
          <w:rtl w:val="0"/>
        </w:rPr>
        <w:t xml:space="preserve">Водоканали в українських містах – часто чи не найбільші споживачі енергії. Підняти, очистити і транспортувати тисячі тонн води – це потребує безперервної роботи дуже потужних насосів. В структурі собівартості води 30-50% займає саме електроенергія.</w:t>
      </w:r>
    </w:p>
    <w:p w:rsidR="00000000" w:rsidDel="00000000" w:rsidP="00000000" w:rsidRDefault="00000000" w:rsidRPr="00000000" w14:paraId="0000000A">
      <w:pPr>
        <w:spacing w:after="240" w:before="240" w:lineRule="auto"/>
        <w:rPr/>
      </w:pPr>
      <w:r w:rsidDel="00000000" w:rsidR="00000000" w:rsidRPr="00000000">
        <w:rPr>
          <w:rtl w:val="0"/>
        </w:rPr>
        <w:t xml:space="preserve">Тарифи для населення тримають низькими, але водоканал за споживання світла все ж має платити. Часто це стає надважким завданням і, на жаль, великі борги водоканалів перед постачальниками послуг – поширена в Україні проблема. Постійні перебої зі світлом через обстріли ворогом критичної інфраструктури додають ще більше викликів.</w:t>
      </w:r>
    </w:p>
    <w:p w:rsidR="00000000" w:rsidDel="00000000" w:rsidP="00000000" w:rsidRDefault="00000000" w:rsidRPr="00000000" w14:paraId="0000000B">
      <w:pPr>
        <w:spacing w:after="240" w:before="240" w:lineRule="auto"/>
        <w:rPr/>
      </w:pPr>
      <w:r w:rsidDel="00000000" w:rsidR="00000000" w:rsidRPr="00000000">
        <w:rPr>
          <w:rtl w:val="0"/>
        </w:rPr>
        <w:t xml:space="preserve">Альтернативні способи, як можна отримувати електроенергію, зараз потрібні в Україні чи не всім об'єктам. Але саме водоканалам вони потрібні одним із перших. Водоканали – це стратегічні об'єкти, і критично важливо, щоб вони працювали без перебоїв.</w:t>
      </w:r>
    </w:p>
    <w:p w:rsidR="00000000" w:rsidDel="00000000" w:rsidP="00000000" w:rsidRDefault="00000000" w:rsidRPr="00000000" w14:paraId="0000000C">
      <w:pPr>
        <w:spacing w:after="240" w:before="240" w:lineRule="auto"/>
        <w:rPr/>
      </w:pPr>
      <w:r w:rsidDel="00000000" w:rsidR="00000000" w:rsidRPr="00000000">
        <w:rPr>
          <w:rtl w:val="0"/>
        </w:rPr>
        <w:t xml:space="preserve">Розповідаємо про кейс Чортківського водоканалу, який завдяки сонячним електростанціям економить близько третини електроенергії, яку він споживає.</w:t>
      </w:r>
    </w:p>
    <w:p w:rsidR="00000000" w:rsidDel="00000000" w:rsidP="00000000" w:rsidRDefault="00000000" w:rsidRPr="00000000" w14:paraId="0000000D">
      <w:pPr>
        <w:spacing w:after="240" w:before="240" w:lineRule="auto"/>
        <w:rPr>
          <w:b w:val="1"/>
          <w:bCs w:val="1"/>
        </w:rPr>
      </w:pPr>
      <w:r w:rsidDel="00000000" w:rsidR="00000000" w:rsidRPr="00000000">
        <w:rPr>
          <w:b w:val="1"/>
          <w:bCs w:val="1"/>
          <w:rtl w:val="0"/>
        </w:rPr>
        <w:t xml:space="preserve">Стратегічна необхідність. Як Чортків використовує сонячні електростанції</w:t>
      </w:r>
    </w:p>
    <w:p w:rsidR="00000000" w:rsidDel="00000000" w:rsidP="00000000" w:rsidRDefault="00000000" w:rsidRPr="00000000" w14:paraId="0000000E">
      <w:pPr>
        <w:spacing w:after="240" w:before="240" w:lineRule="auto"/>
        <w:rPr>
          <w:b w:val="1"/>
          <w:bCs w:val="1"/>
          <w:color w:val="080809"/>
          <w:highlight w:val="white"/>
        </w:rPr>
      </w:pPr>
      <w:r w:rsidDel="00000000" w:rsidR="00000000" w:rsidRPr="00000000">
        <w:rPr>
          <w:rtl w:val="0"/>
        </w:rPr>
        <w:t xml:space="preserve">Встановлення трьох наземних сонячних електростанцій потужністю 340 кВт на об'єктах водоканалу в Чорткові стало одним зі стратегічних проектів для всього міста, розповідає РБК-Україна </w:t>
      </w:r>
      <w:r w:rsidDel="00000000" w:rsidR="00000000" w:rsidRPr="00000000">
        <w:rPr>
          <w:color w:val="080809"/>
          <w:highlight w:val="white"/>
          <w:rtl w:val="0"/>
        </w:rPr>
        <w:t xml:space="preserve">начальниця відділу муніципального розвитку та енергоменеджмент</w:t>
      </w:r>
      <w:r w:rsidDel="00000000" w:rsidR="00000000" w:rsidRPr="00000000">
        <w:rPr>
          <w:rtl w:val="0"/>
        </w:rPr>
        <w:t xml:space="preserve">у Чортківської міської ради </w:t>
      </w:r>
      <w:r w:rsidDel="00000000" w:rsidR="00000000" w:rsidRPr="00000000">
        <w:rPr>
          <w:b w:val="1"/>
          <w:bCs w:val="1"/>
          <w:color w:val="080809"/>
          <w:highlight w:val="white"/>
          <w:rtl w:val="0"/>
        </w:rPr>
        <w:t xml:space="preserve">Яна Бондаренко.</w:t>
      </w:r>
    </w:p>
    <w:p w:rsidR="00000000" w:rsidDel="00000000" w:rsidP="00000000" w:rsidRDefault="00000000" w:rsidRPr="00000000" w14:paraId="0000000F">
      <w:pPr>
        <w:spacing w:after="240" w:before="240" w:lineRule="auto"/>
        <w:rPr/>
      </w:pPr>
      <w:r w:rsidDel="00000000" w:rsidR="00000000" w:rsidRPr="00000000">
        <w:rPr>
          <w:rtl w:val="0"/>
        </w:rPr>
        <w:t xml:space="preserve">"Сонячні електростанції на об'єктах водоканалу – це вигідно і необхідно, – зауважує вона, – Водоканал – це об'єкт критичної інфраструктури, який має безперебійно забезпечувати людей водою. Це й економія і для самих підприємств: вони менше купують енергії з мережі, а альтернативне джерело енергії для них фактично нічого не вартує. Так об'єкти підвищують енергонезалежність, і свою спроможність як підприємства. Й тоді й немає необхідності збільшувати тариф на ці послуги для споживачів".</w:t>
      </w:r>
    </w:p>
    <w:p w:rsidR="00000000" w:rsidDel="00000000" w:rsidP="00000000" w:rsidRDefault="00000000" w:rsidRPr="00000000" w14:paraId="00000010">
      <w:pPr>
        <w:spacing w:after="240" w:before="240" w:lineRule="auto"/>
        <w:rPr/>
      </w:pPr>
      <w:r w:rsidDel="00000000" w:rsidR="00000000" w:rsidRPr="00000000">
        <w:rPr>
          <w:rtl w:val="0"/>
        </w:rPr>
        <w:t xml:space="preserve">З 2023 року в місті реалізовують проект, який має робочу назву "Сонячний Чортків".</w:t>
      </w:r>
    </w:p>
    <w:p w:rsidR="00000000" w:rsidDel="00000000" w:rsidP="00000000" w:rsidRDefault="00000000" w:rsidRPr="00000000" w14:paraId="00000011">
      <w:pPr>
        <w:spacing w:after="240" w:before="240" w:lineRule="auto"/>
        <w:rPr/>
      </w:pPr>
      <w:r w:rsidDel="00000000" w:rsidR="00000000" w:rsidRPr="00000000">
        <w:rPr>
          <w:rtl w:val="0"/>
        </w:rPr>
        <w:t xml:space="preserve">"Швейцарська компанія Helion Energy , і можна сказати, вже наш друг - Штефан Дьоріг</w:t>
      </w:r>
      <w:r w:rsidDel="00000000" w:rsidR="00000000" w:rsidRPr="00000000">
        <w:rPr>
          <w:color w:val="cc0000"/>
          <w:rtl w:val="0"/>
        </w:rPr>
        <w:t xml:space="preserve"> </w:t>
      </w:r>
      <w:r w:rsidDel="00000000" w:rsidR="00000000" w:rsidRPr="00000000">
        <w:rPr>
          <w:rtl w:val="0"/>
        </w:rPr>
        <w:t xml:space="preserve">надали нам</w:t>
      </w:r>
      <w:r w:rsidDel="00000000" w:rsidR="00000000" w:rsidRPr="00000000">
        <w:rPr>
          <w:color w:val="cc0000"/>
          <w:rtl w:val="0"/>
        </w:rPr>
        <w:t xml:space="preserve"> </w:t>
      </w:r>
      <w:r w:rsidDel="00000000" w:rsidR="00000000" w:rsidRPr="00000000">
        <w:rPr>
          <w:rtl w:val="0"/>
        </w:rPr>
        <w:t xml:space="preserve">у якості гуманітарної допомоги обладнання: 56 сонячних панелей та мережеві інвертори для пілотного проекту. Так в Тернопільській того року з'явилася перша комунальна сонячна електростанція", </w:t>
      </w:r>
      <w:r w:rsidDel="00000000" w:rsidR="00000000" w:rsidRPr="00000000">
        <w:rPr>
          <w:rtl w:val="0"/>
        </w:rPr>
        <w:t xml:space="preserve">–</w:t>
      </w:r>
      <w:r w:rsidDel="00000000" w:rsidR="00000000" w:rsidRPr="00000000">
        <w:rPr>
          <w:rtl w:val="0"/>
        </w:rPr>
        <w:t xml:space="preserve"> розповідає Яна Бондаренко.</w:t>
      </w:r>
    </w:p>
    <w:p w:rsidR="00000000" w:rsidDel="00000000" w:rsidP="00000000" w:rsidRDefault="00000000" w:rsidRPr="00000000" w14:paraId="00000012">
      <w:pPr>
        <w:spacing w:after="240" w:before="240" w:lineRule="auto"/>
        <w:rPr/>
      </w:pPr>
      <w:r w:rsidDel="00000000" w:rsidR="00000000" w:rsidRPr="00000000">
        <w:rPr>
          <w:rtl w:val="0"/>
        </w:rPr>
        <w:t xml:space="preserve">Станом на зараз активно задіяних станцій в Чорткові 14. Чотири станції працює на центральній лікарні, одна – на центрі первинної медико-санітарної допомоги, інші – на реабілітаційному центрі для дітей з інвалідністю і також у місцевій гімназії, яка має на своїй базі й дошкільне відділення.</w:t>
      </w:r>
    </w:p>
    <w:p w:rsidR="00000000" w:rsidDel="00000000" w:rsidP="00000000" w:rsidRDefault="00000000" w:rsidRPr="00000000" w14:paraId="00000013">
      <w:pPr>
        <w:spacing w:after="240" w:before="240" w:lineRule="auto"/>
        <w:rPr/>
      </w:pPr>
      <w:r w:rsidDel="00000000" w:rsidR="00000000" w:rsidRPr="00000000">
        <w:rPr>
          <w:rtl w:val="0"/>
        </w:rPr>
        <w:t xml:space="preserve">Місто підписало меморандум і співпрацює з 350.org</w:t>
      </w:r>
      <w:r w:rsidDel="00000000" w:rsidR="00000000" w:rsidRPr="00000000">
        <w:rPr>
          <w:b w:val="1"/>
          <w:bCs w:val="1"/>
          <w:rtl w:val="0"/>
        </w:rPr>
        <w:t xml:space="preserve"> </w:t>
      </w:r>
      <w:r w:rsidDel="00000000" w:rsidR="00000000" w:rsidRPr="00000000">
        <w:rPr>
          <w:rtl w:val="0"/>
        </w:rPr>
        <w:t xml:space="preserve">–</w:t>
      </w:r>
      <w:r w:rsidDel="00000000" w:rsidR="00000000" w:rsidRPr="00000000">
        <w:rPr>
          <w:b w:val="1"/>
          <w:bCs w:val="1"/>
          <w:rtl w:val="0"/>
        </w:rPr>
        <w:t xml:space="preserve"> </w:t>
      </w:r>
      <w:r w:rsidDel="00000000" w:rsidR="00000000" w:rsidRPr="00000000">
        <w:rPr>
          <w:rtl w:val="0"/>
        </w:rPr>
        <w:t xml:space="preserve">міжнародним кліматичним рухом за обмеження впливу індустрії викопного палива та перехід до справедливого й безпечного для клімату світу</w:t>
      </w:r>
      <w:r w:rsidDel="00000000" w:rsidR="00000000" w:rsidRPr="00000000">
        <w:rPr>
          <w:b w:val="1"/>
          <w:bCs w:val="1"/>
          <w:rtl w:val="0"/>
        </w:rPr>
        <w:t xml:space="preserve">. </w:t>
      </w:r>
      <w:r w:rsidDel="00000000" w:rsidR="00000000" w:rsidRPr="00000000">
        <w:rPr>
          <w:rtl w:val="0"/>
        </w:rPr>
        <w:t xml:space="preserve">І йде до того, щоб</w:t>
      </w:r>
      <w:r w:rsidDel="00000000" w:rsidR="00000000" w:rsidRPr="00000000">
        <w:rPr>
          <w:b w:val="1"/>
          <w:bCs w:val="1"/>
          <w:rtl w:val="0"/>
        </w:rPr>
        <w:t xml:space="preserve"> </w:t>
      </w:r>
      <w:r w:rsidDel="00000000" w:rsidR="00000000" w:rsidRPr="00000000">
        <w:rPr>
          <w:rtl w:val="0"/>
        </w:rPr>
        <w:t xml:space="preserve">перейти на відновлювальну енергетику повністю.</w:t>
      </w:r>
    </w:p>
    <w:p w:rsidR="00000000" w:rsidDel="00000000" w:rsidP="00000000" w:rsidRDefault="00000000" w:rsidRPr="00000000" w14:paraId="00000014">
      <w:pPr>
        <w:spacing w:after="240" w:before="240" w:lineRule="auto"/>
        <w:rPr>
          <w:b w:val="1"/>
          <w:bCs w:val="1"/>
        </w:rPr>
      </w:pPr>
      <w:r w:rsidDel="00000000" w:rsidR="00000000" w:rsidRPr="00000000">
        <w:rPr>
          <w:b w:val="1"/>
          <w:bCs w:val="1"/>
          <w:rtl w:val="0"/>
        </w:rPr>
        <w:t xml:space="preserve">Ідея, зумовлена часом. Скільки сонячних станцій має водоканал</w:t>
      </w:r>
    </w:p>
    <w:p w:rsidR="00000000" w:rsidDel="00000000" w:rsidP="00000000" w:rsidRDefault="00000000" w:rsidRPr="00000000" w14:paraId="00000015">
      <w:pPr>
        <w:spacing w:after="240" w:before="240" w:lineRule="auto"/>
        <w:rPr/>
      </w:pPr>
      <w:r w:rsidDel="00000000" w:rsidR="00000000" w:rsidRPr="00000000">
        <w:rPr>
          <w:rtl w:val="0"/>
        </w:rPr>
        <w:t xml:space="preserve">Щодо чортківського водоканалу, то проект передбачає встановлення сонячних електростанцій на кількох його великих об'єктах: 120 кВт та двох водозаборах потужністю 100 кВт та 120 кВт.</w:t>
      </w:r>
    </w:p>
    <w:p w:rsidR="00000000" w:rsidDel="00000000" w:rsidP="00000000" w:rsidRDefault="00000000" w:rsidRPr="00000000" w14:paraId="00000016">
      <w:pPr>
        <w:spacing w:after="240" w:before="240" w:lineRule="auto"/>
        <w:rPr/>
      </w:pPr>
      <w:r w:rsidDel="00000000" w:rsidR="00000000" w:rsidRPr="00000000">
        <w:rPr>
          <w:rtl w:val="0"/>
        </w:rPr>
        <w:t xml:space="preserve">Ще три невеликі станції потужностями 7,5 кВт, 8 кВт та 15 кВт збудували повністю власними силами. Вони не такі потужні, але теж приносять свою користь. На водоканалі встановили також сучасну систему диспетчеризації, яка дозволяє відслідковувати та керувати виробництвом електроенергії в режимі реального часу. Всього станцій на водоканалі тепер шість.</w:t>
      </w:r>
    </w:p>
    <w:p w:rsidR="00000000" w:rsidDel="00000000" w:rsidP="00000000" w:rsidRDefault="00000000" w:rsidRPr="00000000" w14:paraId="00000017">
      <w:pPr>
        <w:spacing w:after="240" w:before="240" w:lineRule="auto"/>
        <w:rPr/>
      </w:pPr>
      <w:r w:rsidDel="00000000" w:rsidR="00000000" w:rsidRPr="00000000">
        <w:rPr>
          <w:rtl w:val="0"/>
        </w:rPr>
        <w:t xml:space="preserve">"Сама ідея встановлення сонячних станцій на водоканалі зумовлена часом і його викликами, вона сама по собі змусила нас задуматись над цим, – розповідає РБК-Україна головний інженер Чортківського водоканалу </w:t>
      </w:r>
      <w:r w:rsidDel="00000000" w:rsidR="00000000" w:rsidRPr="00000000">
        <w:rPr>
          <w:b w:val="1"/>
          <w:bCs w:val="1"/>
          <w:rtl w:val="0"/>
        </w:rPr>
        <w:t xml:space="preserve">Володимир Батиров</w:t>
      </w:r>
      <w:r w:rsidDel="00000000" w:rsidR="00000000" w:rsidRPr="00000000">
        <w:rPr>
          <w:rtl w:val="0"/>
        </w:rPr>
        <w:t xml:space="preserve">. – Відсутність світла, часті виключення і підняття тарифу на електричну енергію для підприємства – це на сьогоднішній час досить актуально. Втримати тариф для споживача – саме це нас мотивувало встановити сонячні електростанції".</w:t>
      </w:r>
    </w:p>
    <w:p w:rsidR="00000000" w:rsidDel="00000000" w:rsidP="00000000" w:rsidRDefault="00000000" w:rsidRPr="00000000" w14:paraId="00000018">
      <w:pPr>
        <w:spacing w:after="240" w:before="240" w:lineRule="auto"/>
        <w:rPr/>
      </w:pPr>
      <w:r w:rsidDel="00000000" w:rsidR="00000000" w:rsidRPr="00000000">
        <w:rPr>
          <w:rtl w:val="0"/>
        </w:rPr>
        <w:t xml:space="preserve">Робота була тривалою та кропіткою. Головний інженер наголошує: це не просто куплений "під ключ" проект, а результат величезної праці багатьох людей.</w:t>
      </w:r>
    </w:p>
    <w:p w:rsidR="00000000" w:rsidDel="00000000" w:rsidP="00000000" w:rsidRDefault="00000000" w:rsidRPr="00000000" w14:paraId="00000019">
      <w:pPr>
        <w:spacing w:after="240" w:before="240" w:lineRule="auto"/>
        <w:rPr/>
      </w:pPr>
      <w:r w:rsidDel="00000000" w:rsidR="00000000" w:rsidRPr="00000000">
        <w:rPr>
          <w:rtl w:val="0"/>
        </w:rPr>
        <w:t xml:space="preserve">Міжнародні партнери допомогли з самим "залізом", а значну частину практичної роботи чортківські комунальники виконали самотужки, каже головний інженер.</w:t>
      </w:r>
    </w:p>
    <w:p w:rsidR="00000000" w:rsidDel="00000000" w:rsidP="00000000" w:rsidRDefault="00000000" w:rsidRPr="00000000" w14:paraId="0000001A">
      <w:pPr>
        <w:spacing w:after="240" w:before="240" w:lineRule="auto"/>
        <w:rPr/>
      </w:pPr>
      <w:r w:rsidDel="00000000" w:rsidR="00000000" w:rsidRPr="00000000">
        <w:rPr>
          <w:rtl w:val="0"/>
        </w:rPr>
        <w:t xml:space="preserve">"Конструкції, які необхідні для встановлення самих панелей, ми робили власними силами. Це було і цікаво, і просто, і корисно, – ділиться пан Володимир. – Для цього ми спершу вивчали всю специфіку будівництва, вивчали специфіку підключення. Всі ці етапи ми пройшли самостійно".</w:t>
      </w:r>
    </w:p>
    <w:p w:rsidR="00000000" w:rsidDel="00000000" w:rsidP="00000000" w:rsidRDefault="00000000" w:rsidRPr="00000000" w14:paraId="0000001B">
      <w:pPr>
        <w:spacing w:after="240" w:before="240" w:lineRule="auto"/>
        <w:rPr/>
      </w:pPr>
      <w:r w:rsidDel="00000000" w:rsidR="00000000" w:rsidRPr="00000000">
        <w:rPr>
          <w:rtl w:val="0"/>
        </w:rPr>
        <w:t xml:space="preserve">Єдине – закупили креслення спеціальних "столів", на яких монтуються панелі.</w:t>
      </w:r>
    </w:p>
    <w:p w:rsidR="00000000" w:rsidDel="00000000" w:rsidP="00000000" w:rsidRDefault="00000000" w:rsidRPr="00000000" w14:paraId="0000001C">
      <w:pPr>
        <w:spacing w:after="240" w:before="240" w:lineRule="auto"/>
        <w:rPr/>
      </w:pPr>
      <w:r w:rsidDel="00000000" w:rsidR="00000000" w:rsidRPr="00000000">
        <w:rPr>
          <w:rtl w:val="0"/>
        </w:rPr>
        <w:t xml:space="preserve">"Хлопці, працівники наші, власними силами їх вибудували, скопіювали із креслень, намонтували на них панелі і потім ми самі їх підключали. І тепер в сонячну пору дня ми зменшуємо навантаження на наші рахунки за електроенергію. Є сонце – ми генеруємо енергію і відразу ж її використовуємо", – згадує чоловік.</w:t>
      </w:r>
    </w:p>
    <w:p w:rsidR="00000000" w:rsidDel="00000000" w:rsidP="00000000" w:rsidRDefault="00000000" w:rsidRPr="00000000" w14:paraId="0000001D">
      <w:pPr>
        <w:spacing w:after="240" w:before="240" w:lineRule="auto"/>
        <w:rPr>
          <w:b w:val="1"/>
          <w:bCs w:val="1"/>
        </w:rPr>
      </w:pPr>
      <w:r w:rsidDel="00000000" w:rsidR="00000000" w:rsidRPr="00000000">
        <w:rPr>
          <w:b w:val="1"/>
          <w:bCs w:val="1"/>
          <w:rtl w:val="0"/>
        </w:rPr>
        <w:t xml:space="preserve">Скільки саме виходить економити?</w:t>
      </w:r>
    </w:p>
    <w:p w:rsidR="00000000" w:rsidDel="00000000" w:rsidP="00000000" w:rsidRDefault="00000000" w:rsidRPr="00000000" w14:paraId="0000001E">
      <w:pPr>
        <w:spacing w:after="240" w:before="240" w:lineRule="auto"/>
        <w:rPr/>
      </w:pPr>
      <w:r w:rsidDel="00000000" w:rsidR="00000000" w:rsidRPr="00000000">
        <w:rPr>
          <w:rtl w:val="0"/>
        </w:rPr>
        <w:t xml:space="preserve">Проект запустили порівняно недавно, але він вже дає відчутну економію. У міськраді озвучують дані: за три місяці літа вдалося згенерувати 197 632 кВ/год. В грошовому еквіваленті це два мільйони гривень. Річна очікувана генерація – до 470 000 кВ/год.</w:t>
      </w:r>
    </w:p>
    <w:p w:rsidR="00000000" w:rsidDel="00000000" w:rsidP="00000000" w:rsidRDefault="00000000" w:rsidRPr="00000000" w14:paraId="0000001F">
      <w:pPr>
        <w:spacing w:after="240" w:before="240" w:lineRule="auto"/>
        <w:rPr/>
      </w:pPr>
      <w:r w:rsidDel="00000000" w:rsidR="00000000" w:rsidRPr="00000000">
        <w:rPr>
          <w:rtl w:val="0"/>
        </w:rPr>
        <w:t xml:space="preserve">"Головний ефект – водоканал в таких складних умовах зберіг фінансову стабільність, а тарифи для мешканців міста залишаються незмінними. Те, що зараз ми користуємося сонячними електростанціями, це дає нам економію на рів в розмірі 30% від тих витрат, які водоканал несе через закупівлі електроенергії з мережі", – каже Яна Бондаренко.</w:t>
      </w:r>
    </w:p>
    <w:p w:rsidR="00000000" w:rsidDel="00000000" w:rsidP="00000000" w:rsidRDefault="00000000" w:rsidRPr="00000000" w14:paraId="00000020">
      <w:pPr>
        <w:spacing w:after="240" w:before="240" w:lineRule="auto"/>
        <w:rPr/>
      </w:pPr>
      <w:r w:rsidDel="00000000" w:rsidR="00000000" w:rsidRPr="00000000">
        <w:rPr>
          <w:rtl w:val="0"/>
        </w:rPr>
        <w:t xml:space="preserve">На водоканалі є об'єкти водозабору, які беруть участь в перекачці води, щоб доставити її споживачам. Там задіяні дуже масивні електричні насоси. Електрика з сонячних станцій повністю дає їм можливість працювати, і не використовувати енергію з мережі.</w:t>
      </w:r>
    </w:p>
    <w:p w:rsidR="00000000" w:rsidDel="00000000" w:rsidP="00000000" w:rsidRDefault="00000000" w:rsidRPr="00000000" w14:paraId="00000021">
      <w:pPr>
        <w:spacing w:after="240" w:before="240" w:lineRule="auto"/>
        <w:rPr>
          <w:b w:val="1"/>
          <w:bCs w:val="1"/>
          <w:i w:val="1"/>
          <w:iCs w:val="1"/>
        </w:rPr>
      </w:pPr>
      <w:r w:rsidDel="00000000" w:rsidR="00000000" w:rsidRPr="00000000">
        <w:rPr>
          <w:b w:val="1"/>
          <w:bCs w:val="1"/>
          <w:i w:val="1"/>
          <w:iCs w:val="1"/>
          <w:rtl w:val="0"/>
        </w:rPr>
        <w:t xml:space="preserve">А як щодо зими?</w:t>
      </w:r>
    </w:p>
    <w:p w:rsidR="00000000" w:rsidDel="00000000" w:rsidP="00000000" w:rsidRDefault="00000000" w:rsidRPr="00000000" w14:paraId="00000022">
      <w:pPr>
        <w:spacing w:after="240" w:before="240" w:lineRule="auto"/>
        <w:rPr/>
      </w:pPr>
      <w:r w:rsidDel="00000000" w:rsidR="00000000" w:rsidRPr="00000000">
        <w:rPr>
          <w:rtl w:val="0"/>
        </w:rPr>
        <w:t xml:space="preserve">"Підводні камені" проекту – зрозумілі: коли немає світла, енергія не продукується. Втім, зимові морози не стають перепоною, і коли навіть при -20 досить яскраво світить сонце, то генерація сонячної електроенергії теж досить потужна. Перепона – не мороз, а відсутність сонячного світла.</w:t>
      </w:r>
    </w:p>
    <w:p w:rsidR="00000000" w:rsidDel="00000000" w:rsidP="00000000" w:rsidRDefault="00000000" w:rsidRPr="00000000" w14:paraId="00000023">
      <w:pPr>
        <w:spacing w:after="240" w:before="240" w:lineRule="auto"/>
        <w:rPr/>
      </w:pPr>
      <w:r w:rsidDel="00000000" w:rsidR="00000000" w:rsidRPr="00000000">
        <w:rPr>
          <w:rtl w:val="0"/>
        </w:rPr>
        <w:t xml:space="preserve">Якщо зимова погода сонячна, ця генерація зростає до 300-400 кВт на одній станції, зазначають у міськраді. Там озвучують такі цифри: середньодобова генерація на сонячних станціях Водоканалу в перший місяць зими була на рівні 256 кВт на день і 8254 кВт-годин на місяць – в грудні. В січні – вже менше. Тоді  загальна генерація зі станцій Водоканалу була на рівні 4804 кВт-годин.</w:t>
      </w:r>
    </w:p>
    <w:p w:rsidR="00000000" w:rsidDel="00000000" w:rsidP="00000000" w:rsidRDefault="00000000" w:rsidRPr="00000000" w14:paraId="00000024">
      <w:pPr>
        <w:spacing w:after="240" w:before="240" w:lineRule="auto"/>
        <w:rPr/>
      </w:pPr>
      <w:r w:rsidDel="00000000" w:rsidR="00000000" w:rsidRPr="00000000">
        <w:rPr>
          <w:rtl w:val="0"/>
        </w:rPr>
        <w:t xml:space="preserve">"Сумарно одна сонячна станція давала водоканалу 192 кВт на добу у січні", - зазначає Яна Бондаренко.</w:t>
      </w:r>
    </w:p>
    <w:p w:rsidR="00000000" w:rsidDel="00000000" w:rsidP="00000000" w:rsidRDefault="00000000" w:rsidRPr="00000000" w14:paraId="00000025">
      <w:pPr>
        <w:spacing w:after="240" w:before="240" w:lineRule="auto"/>
        <w:rPr/>
      </w:pPr>
      <w:r w:rsidDel="00000000" w:rsidR="00000000" w:rsidRPr="00000000">
        <w:rPr>
          <w:rtl w:val="0"/>
        </w:rPr>
        <w:t xml:space="preserve">"Так, цю економію ми бачимо, але мушу зізнатися – в похмуру пору року, тобто зараз, наші сонячні панелі генерують досить мало енергії. На це впливає і сніг, який накриває сонячні панелі, мусимо їх чистити. Але все ж влітку ми досягли результату біля 33-34% економії", – говорить інженер водоканалу.</w:t>
      </w:r>
    </w:p>
    <w:p w:rsidR="00000000" w:rsidDel="00000000" w:rsidP="00000000" w:rsidRDefault="00000000" w:rsidRPr="00000000" w14:paraId="00000026">
      <w:pPr>
        <w:spacing w:after="240" w:before="240" w:lineRule="auto"/>
        <w:rPr/>
      </w:pPr>
      <w:r w:rsidDel="00000000" w:rsidR="00000000" w:rsidRPr="00000000">
        <w:rPr>
          <w:rtl w:val="0"/>
        </w:rPr>
        <w:t xml:space="preserve">Цікаво що одна з менших сонячних електростанцій, які водоканал збудував фактично своїми силами – це гібридна станція. Вона не просто "ловить" промені, а вміє їх акумулювати "на потім".</w:t>
      </w:r>
    </w:p>
    <w:p w:rsidR="00000000" w:rsidDel="00000000" w:rsidP="00000000" w:rsidRDefault="00000000" w:rsidRPr="00000000" w14:paraId="00000027">
      <w:pPr>
        <w:spacing w:after="240" w:before="240" w:lineRule="auto"/>
        <w:rPr/>
      </w:pPr>
      <w:r w:rsidDel="00000000" w:rsidR="00000000" w:rsidRPr="00000000">
        <w:rPr>
          <w:rtl w:val="0"/>
        </w:rPr>
        <w:t xml:space="preserve">"Ми використовуємо сонячну енергію для потреб самого підприємства, акумулюємо цю енергію, і в момент відсутності електропостачання навіть вночі можемо її використовувати завдяки встановленим акумуляторам. А це все ж вагомий внесок в модернізацію підприємства", – зазначає інженер.</w:t>
      </w:r>
    </w:p>
    <w:p w:rsidR="00000000" w:rsidDel="00000000" w:rsidP="00000000" w:rsidRDefault="00000000" w:rsidRPr="00000000" w14:paraId="00000028">
      <w:pPr>
        <w:spacing w:after="240" w:before="240" w:lineRule="auto"/>
        <w:rPr/>
      </w:pPr>
      <w:r w:rsidDel="00000000" w:rsidR="00000000" w:rsidRPr="00000000">
        <w:rPr>
          <w:rtl w:val="0"/>
        </w:rPr>
        <w:t xml:space="preserve">Яна Бондаренко додає: звісно, краще, якщо це гібридна сонячна станція, і є акумуляторні батареї: "Це дало б можливість економити ще більше, і збільшувати відсоток заміщення електроенергії з мережі сонячною".</w:t>
      </w:r>
    </w:p>
    <w:p w:rsidR="00000000" w:rsidDel="00000000" w:rsidP="00000000" w:rsidRDefault="00000000" w:rsidRPr="00000000" w14:paraId="00000029">
      <w:pPr>
        <w:spacing w:after="240" w:before="240" w:lineRule="auto"/>
        <w:rPr/>
      </w:pPr>
      <w:r w:rsidDel="00000000" w:rsidR="00000000" w:rsidRPr="00000000">
        <w:rPr>
          <w:rtl w:val="0"/>
        </w:rPr>
        <w:t xml:space="preserve">***</w:t>
      </w:r>
    </w:p>
    <w:p w:rsidR="00000000" w:rsidDel="00000000" w:rsidP="00000000" w:rsidRDefault="00000000" w:rsidRPr="00000000" w14:paraId="0000002A">
      <w:pPr>
        <w:spacing w:after="240" w:before="240" w:lineRule="auto"/>
        <w:rPr>
          <w:b w:val="1"/>
          <w:bCs w:val="1"/>
        </w:rPr>
      </w:pPr>
      <w:r w:rsidDel="00000000" w:rsidR="00000000" w:rsidRPr="00000000">
        <w:rPr>
          <w:b w:val="1"/>
          <w:bCs w:val="1"/>
          <w:rtl w:val="0"/>
        </w:rPr>
        <w:t xml:space="preserve">Чи варте все це зусиль?</w:t>
      </w:r>
    </w:p>
    <w:p w:rsidR="00000000" w:rsidDel="00000000" w:rsidP="00000000" w:rsidRDefault="00000000" w:rsidRPr="00000000" w14:paraId="0000002B">
      <w:pPr>
        <w:spacing w:after="240" w:before="240" w:lineRule="auto"/>
        <w:rPr/>
      </w:pPr>
      <w:r w:rsidDel="00000000" w:rsidR="00000000" w:rsidRPr="00000000">
        <w:rPr>
          <w:rtl w:val="0"/>
        </w:rPr>
        <w:t xml:space="preserve">Сьогодні, пройшовши всі етапи робіт над встановленням сонячних електростанцій на водоканалі, головний інженер Володимир Батиров впевнений: це однозначно приносить користь.</w:t>
      </w:r>
    </w:p>
    <w:p w:rsidR="00000000" w:rsidDel="00000000" w:rsidP="00000000" w:rsidRDefault="00000000" w:rsidRPr="00000000" w14:paraId="0000002C">
      <w:pPr>
        <w:spacing w:after="240" w:before="240" w:lineRule="auto"/>
        <w:rPr/>
      </w:pPr>
      <w:r w:rsidDel="00000000" w:rsidR="00000000" w:rsidRPr="00000000">
        <w:rPr>
          <w:rtl w:val="0"/>
        </w:rPr>
        <w:t xml:space="preserve">"Чи є це для інших прикладом? Я вважаю, що так. Ми як підприємство вже дійсно відчули це на власних плечах. Однозначно, важлива підтримка місцевих органів самоврядування, підтримка міжнародних партнерів, а головне – бажання працівників і керівництва підприємства працювати, вдосконалюватись і йти назустріч споживачеві. Бо саме споживач відчуває збільшення вартості води. І мені здається, у нас вдалося. І зараз вартість для споживача не зростає", – підсумовує Володимир.</w:t>
      </w:r>
    </w:p>
    <w:p w:rsidR="00000000" w:rsidDel="00000000" w:rsidP="00000000" w:rsidRDefault="00000000" w:rsidRPr="00000000" w14:paraId="0000002D">
      <w:pPr>
        <w:spacing w:after="240" w:before="240" w:lineRule="auto"/>
        <w:rPr/>
      </w:pPr>
      <w:r w:rsidDel="00000000" w:rsidR="00000000" w:rsidRPr="00000000">
        <w:rPr>
          <w:rtl w:val="0"/>
        </w:rPr>
        <w:t xml:space="preserve">Яна Бондаренко переконана: громадам варто вже зараз активно шукати можливості для встановлення сонячних панелей. Досвід Чорткова доводить, що перехід на відновлювану енергію – це не просто екологічний тренд, а стратегічна необхідність для виживання комунального сектору.</w:t>
      </w:r>
    </w:p>
    <w:p w:rsidR="00000000" w:rsidDel="00000000" w:rsidP="00000000" w:rsidRDefault="00000000" w:rsidRPr="00000000" w14:paraId="0000002E">
      <w:pPr>
        <w:spacing w:after="240" w:before="240" w:lineRule="auto"/>
        <w:rPr/>
      </w:pPr>
      <w:r w:rsidDel="00000000" w:rsidR="00000000" w:rsidRPr="00000000">
        <w:rPr>
          <w:rtl w:val="0"/>
        </w:rPr>
        <w:t xml:space="preserve">Головне питання, яке часто зупиняє керівників водоканалів та інших комунальних підприємств – висока вартість обладнання. Для багатьох це просто дорого. Але сьогодні існує безліч програм, орієнтованих саме на критичну інфраструктуру.</w:t>
      </w:r>
    </w:p>
    <w:p w:rsidR="00000000" w:rsidDel="00000000" w:rsidP="00000000" w:rsidRDefault="00000000" w:rsidRPr="00000000" w14:paraId="0000002F">
      <w:pPr>
        <w:spacing w:after="240" w:before="240" w:lineRule="auto"/>
        <w:rPr/>
      </w:pPr>
      <w:r w:rsidDel="00000000" w:rsidR="00000000" w:rsidRPr="00000000">
        <w:rPr>
          <w:color w:val="080809"/>
          <w:highlight w:val="white"/>
          <w:rtl w:val="0"/>
        </w:rPr>
        <w:t xml:space="preserve">Начальниця відділу муніципального розвитку та енергоменеджмент</w:t>
      </w:r>
      <w:r w:rsidDel="00000000" w:rsidR="00000000" w:rsidRPr="00000000">
        <w:rPr>
          <w:rtl w:val="0"/>
        </w:rPr>
        <w:t xml:space="preserve">у міської ради Чорткова дає такі поради:</w:t>
      </w:r>
    </w:p>
    <w:p w:rsidR="00000000" w:rsidDel="00000000" w:rsidP="00000000" w:rsidRDefault="00000000" w:rsidRPr="00000000" w14:paraId="00000030">
      <w:pPr>
        <w:numPr>
          <w:ilvl w:val="0"/>
          <w:numId w:val="1"/>
        </w:numPr>
        <w:spacing w:after="0" w:before="240" w:lineRule="auto"/>
        <w:ind w:left="1440" w:hanging="360"/>
        <w:rPr/>
      </w:pPr>
      <w:r w:rsidDel="00000000" w:rsidR="00000000" w:rsidRPr="00000000">
        <w:rPr>
          <w:b w:val="1"/>
          <w:bCs w:val="1"/>
          <w:rtl w:val="0"/>
        </w:rPr>
        <w:t xml:space="preserve">Зверніться до міжнародних донорів напряму.</w:t>
      </w:r>
      <w:r w:rsidDel="00000000" w:rsidR="00000000" w:rsidRPr="00000000">
        <w:rPr>
          <w:rtl w:val="0"/>
        </w:rPr>
        <w:t xml:space="preserve"> Наприклад, Чортків успішно працював із </w:t>
      </w:r>
      <w:r w:rsidDel="00000000" w:rsidR="00000000" w:rsidRPr="00000000">
        <w:rPr>
          <w:b w:val="1"/>
          <w:bCs w:val="1"/>
          <w:rtl w:val="0"/>
        </w:rPr>
        <w:t xml:space="preserve">NEFCO</w:t>
      </w:r>
      <w:r w:rsidDel="00000000" w:rsidR="00000000" w:rsidRPr="00000000">
        <w:rPr>
          <w:rtl w:val="0"/>
        </w:rPr>
        <w:t xml:space="preserve"> – міжнародною фінансовою організацією країн Північної Європи, яка інвестує в економічно ефективні екологічні та кліматичні проєкти, зокрема зі скорочення викидів і зменшення забруднення. Вона надає суттєву підтримку і органам місцевого самоврядування, і комунальним підприємствам.</w:t>
      </w:r>
      <w:r w:rsidDel="00000000" w:rsidR="00000000" w:rsidRPr="00000000">
        <w:rPr>
          <w:rtl w:val="0"/>
        </w:rPr>
      </w:r>
    </w:p>
    <w:p w:rsidR="00000000" w:rsidDel="00000000" w:rsidP="00000000" w:rsidRDefault="00000000" w:rsidRPr="00000000" w14:paraId="00000031">
      <w:pPr>
        <w:numPr>
          <w:ilvl w:val="0"/>
          <w:numId w:val="1"/>
        </w:numPr>
        <w:spacing w:after="0" w:before="0" w:lineRule="auto"/>
        <w:ind w:left="1440" w:hanging="360"/>
        <w:rPr/>
      </w:pPr>
      <w:r w:rsidDel="00000000" w:rsidR="00000000" w:rsidRPr="00000000">
        <w:rPr>
          <w:rtl w:val="0"/>
        </w:rPr>
        <w:t xml:space="preserve">Приймайте участь у конкурсних відборах, що проводять НГО "Екоклуб", Greenpeace та інші організації.</w:t>
      </w:r>
      <w:r w:rsidDel="00000000" w:rsidR="00000000" w:rsidRPr="00000000">
        <w:rPr>
          <w:rtl w:val="0"/>
        </w:rPr>
      </w:r>
    </w:p>
    <w:p w:rsidR="00000000" w:rsidDel="00000000" w:rsidP="00000000" w:rsidRDefault="00000000" w:rsidRPr="00000000" w14:paraId="00000032">
      <w:pPr>
        <w:numPr>
          <w:ilvl w:val="0"/>
          <w:numId w:val="1"/>
        </w:numPr>
        <w:spacing w:after="0" w:before="0" w:lineRule="auto"/>
        <w:ind w:left="1440" w:hanging="360"/>
        <w:rPr/>
      </w:pPr>
      <w:r w:rsidDel="00000000" w:rsidR="00000000" w:rsidRPr="00000000">
        <w:rPr>
          <w:b w:val="1"/>
          <w:bCs w:val="1"/>
          <w:rtl w:val="0"/>
        </w:rPr>
        <w:t xml:space="preserve">Скористайтеся пільговим кредитуванням.</w:t>
      </w:r>
      <w:r w:rsidDel="00000000" w:rsidR="00000000" w:rsidRPr="00000000">
        <w:rPr>
          <w:rtl w:val="0"/>
        </w:rPr>
        <w:t xml:space="preserve"> Програма "5-7-9" дозволяє отримати фінансування на вигідних умовах.</w:t>
      </w:r>
      <w:r w:rsidDel="00000000" w:rsidR="00000000" w:rsidRPr="00000000">
        <w:rPr>
          <w:rtl w:val="0"/>
        </w:rPr>
      </w:r>
    </w:p>
    <w:p w:rsidR="00000000" w:rsidDel="00000000" w:rsidP="00000000" w:rsidRDefault="00000000" w:rsidRPr="00000000" w14:paraId="00000033">
      <w:pPr>
        <w:numPr>
          <w:ilvl w:val="0"/>
          <w:numId w:val="1"/>
        </w:numPr>
        <w:spacing w:after="240" w:before="0" w:lineRule="auto"/>
        <w:ind w:left="1440" w:hanging="360"/>
        <w:rPr/>
      </w:pPr>
      <w:r w:rsidDel="00000000" w:rsidR="00000000" w:rsidRPr="00000000">
        <w:rPr>
          <w:b w:val="1"/>
          <w:bCs w:val="1"/>
          <w:rtl w:val="0"/>
        </w:rPr>
        <w:t xml:space="preserve">Звертайтеся до Фонду Декарбонізації.</w:t>
      </w:r>
      <w:r w:rsidDel="00000000" w:rsidR="00000000" w:rsidRPr="00000000">
        <w:rPr>
          <w:rtl w:val="0"/>
        </w:rPr>
        <w:t xml:space="preserve"> Це спеціалізовані інституції, які допомагають впроваджувати енергоефективні рішення.</w:t>
      </w:r>
      <w:r w:rsidDel="00000000" w:rsidR="00000000" w:rsidRPr="00000000">
        <w:rPr>
          <w:rtl w:val="0"/>
        </w:rPr>
      </w:r>
    </w:p>
    <w:p w:rsidR="00000000" w:rsidDel="00000000" w:rsidP="00000000" w:rsidRDefault="00000000" w:rsidRPr="00000000" w14:paraId="00000034">
      <w:pPr>
        <w:spacing w:after="240" w:before="240" w:lineRule="auto"/>
        <w:rPr/>
      </w:pPr>
      <w:r w:rsidDel="00000000" w:rsidR="00000000" w:rsidRPr="00000000">
        <w:rPr>
          <w:rtl w:val="0"/>
        </w:rPr>
        <w:t xml:space="preserve">Загальний грант на сонячні електростанції для водоканалу Чорткова склав 510 000 євро, з яких безпосередньо об’єкт на водоканалі коштував 375 665,02 євро. В умовах обмеженого бюджету громади саме грантова допомога стала ключовим фактором успіху.</w:t>
      </w:r>
    </w:p>
    <w:p w:rsidR="00000000" w:rsidDel="00000000" w:rsidP="00000000" w:rsidRDefault="00000000" w:rsidRPr="00000000" w14:paraId="00000035">
      <w:pPr>
        <w:spacing w:after="240" w:before="240" w:lineRule="auto"/>
        <w:rPr/>
      </w:pPr>
      <w:r w:rsidDel="00000000" w:rsidR="00000000" w:rsidRPr="00000000">
        <w:rPr>
          <w:rtl w:val="0"/>
        </w:rPr>
        <w:t xml:space="preserve">Головний аргумент на користь СЕС – швидка окупність. В рамках ініціативи "Сонячний Чортків" комунальні підприємства поступово переводять на чисту енергію. Це вже сьогодні приносить громаді реальну економію – понад 110 000 євро щороку.</w:t>
      </w:r>
    </w:p>
    <w:p w:rsidR="00000000" w:rsidDel="00000000" w:rsidP="00000000" w:rsidRDefault="00000000" w:rsidRPr="00000000" w14:paraId="00000036">
      <w:pPr>
        <w:spacing w:after="240" w:before="240" w:lineRule="auto"/>
        <w:rPr/>
      </w:pPr>
      <w:r w:rsidDel="00000000" w:rsidR="00000000" w:rsidRPr="00000000">
        <w:rPr>
          <w:rtl w:val="0"/>
        </w:rPr>
        <w:t xml:space="preserve">"Кожен може спробувати подати заявку на грант, а якщо не вийде – завжди є можливість скористатися пільговим кредитом", – підсумовує пані Яна. І додає: за такими технологіями майбутнє, адже вони дозволяють не лише дбати про довкілля, а й значно зменшувати фінансове навантаження на бюджет громади вже зараз.</w:t>
      </w:r>
    </w:p>
    <w:p w:rsidR="00000000" w:rsidDel="00000000" w:rsidP="00000000" w:rsidRDefault="00000000" w:rsidRPr="00000000" w14:paraId="00000037">
      <w:pPr>
        <w:rPr>
          <w:b w:val="1"/>
          <w:bCs w:val="1"/>
          <w:i w:val="1"/>
          <w:iCs w:val="1"/>
        </w:rPr>
      </w:pPr>
      <w:r w:rsidDel="00000000" w:rsidR="00000000" w:rsidRPr="00000000">
        <w:rPr>
          <w:b w:val="1"/>
          <w:bCs w:val="1"/>
          <w:i w:val="1"/>
          <w:iCs w:val="1"/>
          <w:rtl w:val="0"/>
        </w:rPr>
        <w:t xml:space="preserve">Цей матеріал створено в рамках проекту </w:t>
      </w:r>
      <w:hyperlink r:id="rId7">
        <w:r w:rsidDel="00000000" w:rsidR="00000000" w:rsidRPr="00000000">
          <w:rPr>
            <w:b w:val="1"/>
            <w:bCs w:val="1"/>
            <w:i w:val="1"/>
            <w:iCs w:val="1"/>
            <w:color w:val="1155cc"/>
            <w:u w:val="single"/>
            <w:rtl w:val="0"/>
          </w:rPr>
          <w:t xml:space="preserve">Клімат Контент Пул</w:t>
        </w:r>
      </w:hyperlink>
      <w:r w:rsidDel="00000000" w:rsidR="00000000" w:rsidRPr="00000000">
        <w:rPr>
          <w:b w:val="1"/>
          <w:bCs w:val="1"/>
          <w:i w:val="1"/>
          <w:iCs w:val="1"/>
          <w:rtl w:val="0"/>
        </w:rPr>
        <w:t xml:space="preserve"> за підтримки n-ost</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n-ost.org/ua/projects/the-climate-content-p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QKabhy18fZcmdd12i2ZfBhTAoQ==">CgMxLjAaHwoBMBIaChgICVIUChJ0YWJsZS5vY21sejBsb3VrYmQ4AHIhMXB4a0pFZGZfYU4wRzU1VWhXWC0zZVRHWnBMWGZoUnNk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